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07EE" w14:textId="77777777" w:rsidR="00790CEB" w:rsidRPr="00790CEB" w:rsidRDefault="00790CEB" w:rsidP="00790CEB">
      <w:pPr>
        <w:spacing w:after="0"/>
      </w:pPr>
      <w:r w:rsidRPr="00790CEB">
        <w:rPr>
          <w:b/>
          <w:bCs/>
        </w:rPr>
        <w:t>Emergency Preparedness and Response Symposium Agenda</w:t>
      </w:r>
    </w:p>
    <w:p w14:paraId="458E22A2" w14:textId="77777777" w:rsidR="00790CEB" w:rsidRPr="00790CEB" w:rsidRDefault="00790CEB" w:rsidP="00790CEB">
      <w:pPr>
        <w:spacing w:after="0"/>
      </w:pPr>
      <w:r w:rsidRPr="00790CEB">
        <w:rPr>
          <w:b/>
          <w:bCs/>
        </w:rPr>
        <w:t>Location:</w:t>
      </w:r>
      <w:r w:rsidRPr="00790CEB">
        <w:t xml:space="preserve"> 1720 Burlington Drive Ste A, Bismarck, ND 58504</w:t>
      </w:r>
      <w:r w:rsidRPr="00790CEB">
        <w:br/>
      </w:r>
      <w:r w:rsidRPr="00790CEB">
        <w:rPr>
          <w:b/>
          <w:bCs/>
        </w:rPr>
        <w:t>Start Time:</w:t>
      </w:r>
      <w:r w:rsidRPr="00790CEB">
        <w:t xml:space="preserve"> 10:00 AM</w:t>
      </w:r>
    </w:p>
    <w:p w14:paraId="78D36D5A" w14:textId="77777777" w:rsidR="00790CEB" w:rsidRPr="00790CEB" w:rsidRDefault="00790CEB" w:rsidP="00790CEB">
      <w:pPr>
        <w:spacing w:after="0"/>
      </w:pPr>
      <w:r w:rsidRPr="00790CEB">
        <w:pict w14:anchorId="3F7EBBE7">
          <v:rect id="_x0000_i1037" style="width:468pt;height:1.2pt" o:hralign="center" o:hrstd="t" o:hr="t" fillcolor="#a0a0a0" stroked="f"/>
        </w:pict>
      </w:r>
    </w:p>
    <w:p w14:paraId="621700FE" w14:textId="77777777" w:rsidR="00790CEB" w:rsidRPr="00790CEB" w:rsidRDefault="00790CEB" w:rsidP="00790CEB">
      <w:pPr>
        <w:spacing w:after="0"/>
      </w:pPr>
      <w:r w:rsidRPr="00790CEB">
        <w:rPr>
          <w:b/>
          <w:bCs/>
        </w:rPr>
        <w:t>10:00 AM - 10:20 AM: Welcome and Introductions</w:t>
      </w:r>
    </w:p>
    <w:p w14:paraId="278DEE4F" w14:textId="77777777" w:rsidR="00790CEB" w:rsidRPr="00790CEB" w:rsidRDefault="00790CEB" w:rsidP="00790CEB">
      <w:pPr>
        <w:numPr>
          <w:ilvl w:val="0"/>
          <w:numId w:val="1"/>
        </w:numPr>
        <w:spacing w:after="0"/>
      </w:pPr>
      <w:r w:rsidRPr="00790CEB">
        <w:t>Opening Remarks</w:t>
      </w:r>
    </w:p>
    <w:p w14:paraId="0AFC24F8" w14:textId="77777777" w:rsidR="00790CEB" w:rsidRPr="00790CEB" w:rsidRDefault="00790CEB" w:rsidP="00790CEB">
      <w:pPr>
        <w:numPr>
          <w:ilvl w:val="0"/>
          <w:numId w:val="1"/>
        </w:numPr>
        <w:spacing w:after="0"/>
      </w:pPr>
      <w:r w:rsidRPr="00790CEB">
        <w:t>Introduction of Speakers and Attendees</w:t>
      </w:r>
    </w:p>
    <w:p w14:paraId="0622F086" w14:textId="77777777" w:rsidR="00790CEB" w:rsidRPr="00790CEB" w:rsidRDefault="00790CEB" w:rsidP="00790CEB">
      <w:pPr>
        <w:spacing w:after="0"/>
      </w:pPr>
      <w:r w:rsidRPr="00790CEB">
        <w:rPr>
          <w:b/>
          <w:bCs/>
        </w:rPr>
        <w:t>10:20 AM - 10:50 AM: North Dakota Health and Human Services (NDHHS) Emergency Preparedness and Response (EPR) Unit</w:t>
      </w:r>
    </w:p>
    <w:p w14:paraId="05720186" w14:textId="77777777" w:rsidR="00790CEB" w:rsidRPr="00790CEB" w:rsidRDefault="00790CEB" w:rsidP="00790CEB">
      <w:pPr>
        <w:numPr>
          <w:ilvl w:val="0"/>
          <w:numId w:val="2"/>
        </w:numPr>
        <w:spacing w:after="0"/>
      </w:pPr>
      <w:r w:rsidRPr="00790CEB">
        <w:t>Overview of NDHHS EPR Initiatives</w:t>
      </w:r>
    </w:p>
    <w:p w14:paraId="01B1380B" w14:textId="77777777" w:rsidR="00790CEB" w:rsidRPr="00790CEB" w:rsidRDefault="00790CEB" w:rsidP="00790CEB">
      <w:pPr>
        <w:numPr>
          <w:ilvl w:val="0"/>
          <w:numId w:val="2"/>
        </w:numPr>
        <w:spacing w:after="0"/>
      </w:pPr>
      <w:r w:rsidRPr="00790CEB">
        <w:t>Recent Achievements and Challenges</w:t>
      </w:r>
    </w:p>
    <w:p w14:paraId="06BFA09E" w14:textId="77777777" w:rsidR="00790CEB" w:rsidRPr="00790CEB" w:rsidRDefault="00790CEB" w:rsidP="00790CEB">
      <w:pPr>
        <w:numPr>
          <w:ilvl w:val="0"/>
          <w:numId w:val="2"/>
        </w:numPr>
        <w:spacing w:after="0"/>
      </w:pPr>
      <w:r w:rsidRPr="00790CEB">
        <w:t>Q&amp;A Session</w:t>
      </w:r>
    </w:p>
    <w:p w14:paraId="00817DBC" w14:textId="77777777" w:rsidR="00790CEB" w:rsidRPr="00790CEB" w:rsidRDefault="00790CEB" w:rsidP="00790CEB">
      <w:pPr>
        <w:spacing w:after="0"/>
      </w:pPr>
      <w:r w:rsidRPr="00790CEB">
        <w:rPr>
          <w:b/>
          <w:bCs/>
        </w:rPr>
        <w:t>10:50 AM - 11:20 AM: North Dakota Department of Emergency Services (ND DES)</w:t>
      </w:r>
    </w:p>
    <w:p w14:paraId="02C13F7A" w14:textId="77777777" w:rsidR="00790CEB" w:rsidRPr="00790CEB" w:rsidRDefault="00790CEB" w:rsidP="00790CEB">
      <w:pPr>
        <w:numPr>
          <w:ilvl w:val="0"/>
          <w:numId w:val="3"/>
        </w:numPr>
        <w:spacing w:after="0"/>
      </w:pPr>
      <w:r w:rsidRPr="00790CEB">
        <w:t>Current Emergency Services Programs</w:t>
      </w:r>
    </w:p>
    <w:p w14:paraId="4AACD9A8" w14:textId="77777777" w:rsidR="00790CEB" w:rsidRPr="00790CEB" w:rsidRDefault="00790CEB" w:rsidP="00790CEB">
      <w:pPr>
        <w:numPr>
          <w:ilvl w:val="0"/>
          <w:numId w:val="3"/>
        </w:numPr>
        <w:spacing w:after="0"/>
      </w:pPr>
      <w:r w:rsidRPr="00790CEB">
        <w:t xml:space="preserve">Strategic Plans for </w:t>
      </w:r>
      <w:proofErr w:type="gramStart"/>
      <w:r w:rsidRPr="00790CEB">
        <w:t>Upcoming</w:t>
      </w:r>
      <w:proofErr w:type="gramEnd"/>
      <w:r w:rsidRPr="00790CEB">
        <w:t xml:space="preserve"> Year</w:t>
      </w:r>
    </w:p>
    <w:p w14:paraId="6426D227" w14:textId="77777777" w:rsidR="00790CEB" w:rsidRPr="00790CEB" w:rsidRDefault="00790CEB" w:rsidP="00790CEB">
      <w:pPr>
        <w:numPr>
          <w:ilvl w:val="0"/>
          <w:numId w:val="3"/>
        </w:numPr>
        <w:spacing w:after="0"/>
      </w:pPr>
      <w:r w:rsidRPr="00790CEB">
        <w:t>Q&amp;A Session</w:t>
      </w:r>
    </w:p>
    <w:p w14:paraId="40591974" w14:textId="77777777" w:rsidR="00790CEB" w:rsidRPr="00790CEB" w:rsidRDefault="00790CEB" w:rsidP="00790CEB">
      <w:pPr>
        <w:spacing w:after="0"/>
      </w:pPr>
      <w:r w:rsidRPr="00790CEB">
        <w:rPr>
          <w:b/>
          <w:bCs/>
        </w:rPr>
        <w:t>11:20 AM - 11:50 AM: North Dakota Voluntary Organizations Active in Disaster (NDVOAD)</w:t>
      </w:r>
    </w:p>
    <w:p w14:paraId="35325793" w14:textId="77777777" w:rsidR="00790CEB" w:rsidRPr="00790CEB" w:rsidRDefault="00790CEB" w:rsidP="00790CEB">
      <w:pPr>
        <w:numPr>
          <w:ilvl w:val="0"/>
          <w:numId w:val="4"/>
        </w:numPr>
        <w:spacing w:after="0"/>
      </w:pPr>
      <w:r w:rsidRPr="00790CEB">
        <w:t>Role of Voluntary Organizations Active in Disaster Response</w:t>
      </w:r>
    </w:p>
    <w:p w14:paraId="67567379" w14:textId="77777777" w:rsidR="00790CEB" w:rsidRPr="00790CEB" w:rsidRDefault="00790CEB" w:rsidP="00790CEB">
      <w:pPr>
        <w:numPr>
          <w:ilvl w:val="0"/>
          <w:numId w:val="4"/>
        </w:numPr>
        <w:spacing w:after="0"/>
      </w:pPr>
      <w:r w:rsidRPr="00790CEB">
        <w:t>Collaboration Opportunities</w:t>
      </w:r>
    </w:p>
    <w:p w14:paraId="7A98D753" w14:textId="77777777" w:rsidR="00790CEB" w:rsidRPr="00790CEB" w:rsidRDefault="00790CEB" w:rsidP="00790CEB">
      <w:pPr>
        <w:numPr>
          <w:ilvl w:val="0"/>
          <w:numId w:val="4"/>
        </w:numPr>
        <w:spacing w:after="0"/>
      </w:pPr>
      <w:r w:rsidRPr="00790CEB">
        <w:t>Q&amp;A Session</w:t>
      </w:r>
    </w:p>
    <w:p w14:paraId="54897A58" w14:textId="77777777" w:rsidR="00790CEB" w:rsidRPr="00790CEB" w:rsidRDefault="00790CEB" w:rsidP="00790CEB">
      <w:pPr>
        <w:spacing w:after="0"/>
      </w:pPr>
      <w:r w:rsidRPr="00790CEB">
        <w:rPr>
          <w:b/>
          <w:bCs/>
        </w:rPr>
        <w:t>11:50 AM - 1:20 PM: Lunch Break</w:t>
      </w:r>
    </w:p>
    <w:p w14:paraId="39277117" w14:textId="77777777" w:rsidR="00790CEB" w:rsidRPr="00790CEB" w:rsidRDefault="00790CEB" w:rsidP="00790CEB">
      <w:pPr>
        <w:numPr>
          <w:ilvl w:val="0"/>
          <w:numId w:val="5"/>
        </w:numPr>
        <w:spacing w:after="0"/>
      </w:pPr>
      <w:r w:rsidRPr="00790CEB">
        <w:rPr>
          <w:b/>
          <w:bCs/>
        </w:rPr>
        <w:t>Note:</w:t>
      </w:r>
      <w:r w:rsidRPr="00790CEB">
        <w:t xml:space="preserve"> Meal not provided. Participants are encouraged to explore local dining options.</w:t>
      </w:r>
    </w:p>
    <w:p w14:paraId="392A4125" w14:textId="77777777" w:rsidR="00790CEB" w:rsidRPr="00790CEB" w:rsidRDefault="00790CEB" w:rsidP="00790CEB">
      <w:pPr>
        <w:spacing w:after="0"/>
      </w:pPr>
      <w:r w:rsidRPr="00790CEB">
        <w:rPr>
          <w:b/>
          <w:bCs/>
        </w:rPr>
        <w:t>1:20 PM - 2:00 PM: Attendees Sharing Capabilities in Disaster</w:t>
      </w:r>
    </w:p>
    <w:p w14:paraId="2511EE5A" w14:textId="77777777" w:rsidR="00790CEB" w:rsidRPr="00790CEB" w:rsidRDefault="00790CEB" w:rsidP="00790CEB">
      <w:pPr>
        <w:numPr>
          <w:ilvl w:val="0"/>
          <w:numId w:val="6"/>
        </w:numPr>
        <w:spacing w:after="0"/>
      </w:pPr>
      <w:r w:rsidRPr="00790CEB">
        <w:t>Open Floor for Attendees to Discuss Their Organization’s Capabilities</w:t>
      </w:r>
    </w:p>
    <w:p w14:paraId="3BF1B83B" w14:textId="77777777" w:rsidR="00790CEB" w:rsidRPr="00790CEB" w:rsidRDefault="00790CEB" w:rsidP="00790CEB">
      <w:pPr>
        <w:numPr>
          <w:ilvl w:val="0"/>
          <w:numId w:val="6"/>
        </w:numPr>
        <w:spacing w:after="0"/>
      </w:pPr>
      <w:r w:rsidRPr="00790CEB">
        <w:t>Opportunities for Collaboration and Partnership</w:t>
      </w:r>
    </w:p>
    <w:p w14:paraId="4335787D" w14:textId="77777777" w:rsidR="00790CEB" w:rsidRPr="00790CEB" w:rsidRDefault="00790CEB" w:rsidP="00790CEB">
      <w:pPr>
        <w:spacing w:after="0"/>
      </w:pPr>
      <w:r w:rsidRPr="00790CEB">
        <w:rPr>
          <w:b/>
          <w:bCs/>
        </w:rPr>
        <w:t>2:00 PM - 2:30 PM: Tour of Warehouse</w:t>
      </w:r>
    </w:p>
    <w:p w14:paraId="755C3111" w14:textId="77777777" w:rsidR="00790CEB" w:rsidRPr="00790CEB" w:rsidRDefault="00790CEB" w:rsidP="00790CEB">
      <w:pPr>
        <w:numPr>
          <w:ilvl w:val="0"/>
          <w:numId w:val="7"/>
        </w:numPr>
        <w:spacing w:after="0"/>
      </w:pPr>
      <w:r w:rsidRPr="00790CEB">
        <w:t>Guided Tour of Emergency Preparedness and Response Facilities</w:t>
      </w:r>
    </w:p>
    <w:p w14:paraId="6CD35B53" w14:textId="77777777" w:rsidR="00790CEB" w:rsidRPr="00790CEB" w:rsidRDefault="00790CEB" w:rsidP="00790CEB">
      <w:pPr>
        <w:numPr>
          <w:ilvl w:val="0"/>
          <w:numId w:val="7"/>
        </w:numPr>
        <w:spacing w:after="0"/>
      </w:pPr>
      <w:r w:rsidRPr="00790CEB">
        <w:t>Demonstrations of Equipment and Resources</w:t>
      </w:r>
    </w:p>
    <w:p w14:paraId="03636CA0" w14:textId="77777777" w:rsidR="00790CEB" w:rsidRPr="00790CEB" w:rsidRDefault="00790CEB" w:rsidP="00790CEB">
      <w:pPr>
        <w:spacing w:after="0"/>
      </w:pPr>
      <w:r w:rsidRPr="00790CEB">
        <w:pict w14:anchorId="7BFB6CAC">
          <v:rect id="_x0000_i1038" style="width:468pt;height:1.2pt" o:hralign="center" o:hrstd="t" o:hr="t" fillcolor="#a0a0a0" stroked="f"/>
        </w:pict>
      </w:r>
    </w:p>
    <w:p w14:paraId="78667378" w14:textId="184AF824" w:rsidR="00790CEB" w:rsidRDefault="00790CEB" w:rsidP="00790CEB">
      <w:pPr>
        <w:spacing w:after="0"/>
      </w:pPr>
      <w:r w:rsidRPr="00790CEB">
        <w:t>We look forward to your participation and engagement in making our community more resilient and prepared for emergencies.</w:t>
      </w:r>
    </w:p>
    <w:sectPr w:rsidR="0079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09A"/>
    <w:multiLevelType w:val="multilevel"/>
    <w:tmpl w:val="8DD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54816"/>
    <w:multiLevelType w:val="multilevel"/>
    <w:tmpl w:val="89FA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0416E"/>
    <w:multiLevelType w:val="multilevel"/>
    <w:tmpl w:val="943A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32A7F"/>
    <w:multiLevelType w:val="multilevel"/>
    <w:tmpl w:val="F480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8722D"/>
    <w:multiLevelType w:val="multilevel"/>
    <w:tmpl w:val="DC3C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D16673"/>
    <w:multiLevelType w:val="multilevel"/>
    <w:tmpl w:val="1EAA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5313F"/>
    <w:multiLevelType w:val="multilevel"/>
    <w:tmpl w:val="E376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4526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906085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5373505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6470449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8495594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5416168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4564908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EB"/>
    <w:rsid w:val="00790CEB"/>
    <w:rsid w:val="00B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A981"/>
  <w15:chartTrackingRefBased/>
  <w15:docId w15:val="{95772765-253D-439F-8F9E-34256B47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Randolph, Josh</dc:creator>
  <cp:keywords/>
  <dc:description/>
  <cp:lastModifiedBy>Randolph, Josh</cp:lastModifiedBy>
  <cp:revision>1</cp:revision>
  <dcterms:created xsi:type="dcterms:W3CDTF">2025-05-12T15:18:00Z</dcterms:created>
  <dcterms:modified xsi:type="dcterms:W3CDTF">2025-05-12T15:19:00Z</dcterms:modified>
</cp:coreProperties>
</file>